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F25C5">
      <w:pPr>
        <w:spacing w:line="360" w:lineRule="auto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保险承诺</w:t>
      </w:r>
    </w:p>
    <w:p w14:paraId="0B202565">
      <w:pPr>
        <w:spacing w:line="360" w:lineRule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/>
          <w:color w:val="7E7E7E"/>
          <w:sz w:val="24"/>
          <w:szCs w:val="24"/>
          <w:u w:val="single"/>
          <w:lang w:val="en-US" w:eastAsia="zh-CN"/>
        </w:rPr>
        <w:t>（公司名称）</w:t>
      </w:r>
      <w:r>
        <w:rPr>
          <w:rFonts w:hint="eastAsia"/>
          <w:sz w:val="24"/>
          <w:szCs w:val="24"/>
          <w:u w:val="none"/>
          <w:lang w:val="en-US" w:eastAsia="zh-CN"/>
        </w:rPr>
        <w:t>作为申办方，拟在沈阳市第十人民医院开展“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/>
          <w:color w:val="7E7E7E"/>
          <w:sz w:val="24"/>
          <w:szCs w:val="24"/>
          <w:u w:val="single"/>
          <w:lang w:val="en-US" w:eastAsia="zh-CN"/>
        </w:rPr>
        <w:t xml:space="preserve"> （项目名称、编号）</w:t>
      </w:r>
      <w:r>
        <w:rPr>
          <w:rFonts w:hint="eastAsia"/>
          <w:sz w:val="24"/>
          <w:szCs w:val="24"/>
          <w:u w:val="none"/>
          <w:lang w:val="en-US" w:eastAsia="zh-CN"/>
        </w:rPr>
        <w:t>”，申</w:t>
      </w:r>
      <w:bookmarkStart w:id="0" w:name="_GoBack"/>
      <w:bookmarkEnd w:id="0"/>
      <w:r>
        <w:rPr>
          <w:rFonts w:hint="eastAsia"/>
          <w:sz w:val="24"/>
          <w:szCs w:val="24"/>
          <w:u w:val="none"/>
          <w:lang w:val="en-US" w:eastAsia="zh-CN"/>
        </w:rPr>
        <w:t>办方已购买了本项目的临床试验保险（</w:t>
      </w:r>
      <w:r>
        <w:rPr>
          <w:rFonts w:hint="eastAsia"/>
          <w:color w:val="7E7E7E"/>
          <w:sz w:val="24"/>
          <w:szCs w:val="24"/>
          <w:u w:val="none"/>
          <w:lang w:val="en-US" w:eastAsia="zh-CN"/>
        </w:rPr>
        <w:t>保险公司及保单号：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  <w:szCs w:val="24"/>
          <w:u w:val="none"/>
          <w:lang w:val="en-US" w:eastAsia="zh-CN"/>
        </w:rPr>
        <w:t>）如受试者因本临床试验受到相关损害发生赔偿时，申办方承诺：保险公司赔偿范围外的一切费用，包括但不限于免赔额，均由申办方自行承担。</w:t>
      </w:r>
    </w:p>
    <w:p w14:paraId="7963F0E9">
      <w:pPr>
        <w:spacing w:line="360" w:lineRule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特此承诺。</w:t>
      </w:r>
    </w:p>
    <w:p w14:paraId="19100090">
      <w:pPr>
        <w:spacing w:line="360" w:lineRule="auto"/>
        <w:rPr>
          <w:rFonts w:hint="eastAsia"/>
          <w:sz w:val="24"/>
          <w:szCs w:val="24"/>
          <w:u w:val="none"/>
          <w:lang w:val="en-US" w:eastAsia="zh-CN"/>
        </w:rPr>
      </w:pPr>
    </w:p>
    <w:p w14:paraId="35AEE11F">
      <w:pPr>
        <w:spacing w:line="360" w:lineRule="auto"/>
        <w:rPr>
          <w:rFonts w:hint="eastAsia"/>
          <w:sz w:val="24"/>
          <w:szCs w:val="24"/>
          <w:u w:val="none"/>
          <w:lang w:val="en-US" w:eastAsia="zh-CN"/>
        </w:rPr>
      </w:pPr>
    </w:p>
    <w:p w14:paraId="6E661BC9">
      <w:pPr>
        <w:spacing w:line="360" w:lineRule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 xml:space="preserve">                                               申办方：</w:t>
      </w:r>
      <w:r>
        <w:rPr>
          <w:rFonts w:hint="eastAsia"/>
          <w:color w:val="7E7E7E"/>
          <w:sz w:val="24"/>
          <w:szCs w:val="24"/>
          <w:u w:val="none"/>
          <w:lang w:val="en-US" w:eastAsia="zh-CN"/>
        </w:rPr>
        <w:t>名称及盖章</w:t>
      </w:r>
    </w:p>
    <w:p w14:paraId="37DB62E6">
      <w:pPr>
        <w:spacing w:line="360" w:lineRule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 xml:space="preserve">                                               日期：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A830C">
    <w:pPr>
      <w:pStyle w:val="3"/>
      <w:jc w:val="right"/>
      <w:rPr>
        <w:rFonts w:ascii="Times New Roman" w:hAnsi="Times New Roman" w:cs="Times New Roman"/>
        <w:sz w:val="21"/>
        <w:szCs w:val="21"/>
      </w:rPr>
    </w:pPr>
  </w:p>
  <w:p w14:paraId="176115F6">
    <w:pPr>
      <w:pStyle w:val="3"/>
      <w:jc w:val="right"/>
      <w:rPr>
        <w:rFonts w:hint="eastAsia" w:eastAsia="宋体"/>
        <w:b/>
        <w:bCs/>
        <w:lang w:eastAsia="zh-CN"/>
      </w:rPr>
    </w:pPr>
    <w:r>
      <w:rPr>
        <w:rFonts w:ascii="Times New Roman" w:hAnsi="Times New Roman" w:cs="Times New Roman"/>
        <w:sz w:val="21"/>
        <w:szCs w:val="21"/>
      </w:rPr>
      <w:t>文件编号IRB AF</w:t>
    </w:r>
    <w:r>
      <w:rPr>
        <w:rFonts w:ascii="Times New Roman" w:hAnsi="Times New Roman" w:eastAsia="宋体" w:cs="Times New Roman"/>
        <w:sz w:val="21"/>
        <w:szCs w:val="21"/>
      </w:rPr>
      <w:t>/</w:t>
    </w:r>
    <w:r>
      <w:rPr>
        <w:rFonts w:hint="eastAsia" w:ascii="Times New Roman" w:hAnsi="Times New Roman" w:cs="Times New Roman"/>
        <w:sz w:val="21"/>
        <w:szCs w:val="21"/>
        <w:lang w:val="en-US" w:eastAsia="zh-CN"/>
      </w:rPr>
      <w:t>59</w:t>
    </w:r>
    <w:r>
      <w:rPr>
        <w:rFonts w:ascii="Times New Roman" w:hAnsi="Times New Roman" w:eastAsia="宋体" w:cs="Times New Roman"/>
        <w:sz w:val="21"/>
        <w:szCs w:val="21"/>
      </w:rPr>
      <w:t>/</w:t>
    </w:r>
    <w:r>
      <w:rPr>
        <w:rFonts w:hint="eastAsia" w:ascii="Times New Roman" w:hAnsi="Times New Roman" w:eastAsia="宋体" w:cs="Times New Roman"/>
        <w:sz w:val="21"/>
        <w:szCs w:val="21"/>
      </w:rPr>
      <w:t>4</w:t>
    </w:r>
    <w:r>
      <w:rPr>
        <w:rFonts w:ascii="Times New Roman" w:hAnsi="Times New Roman" w:eastAsia="宋体" w:cs="Times New Roman"/>
        <w:sz w:val="21"/>
        <w:szCs w:val="21"/>
      </w:rPr>
      <w:t>.</w:t>
    </w:r>
    <w:r>
      <w:rPr>
        <w:rFonts w:hint="eastAsia" w:ascii="Times New Roman" w:hAnsi="Times New Roman" w:cs="Times New Roman"/>
        <w:sz w:val="21"/>
        <w:szCs w:val="21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0NDc3YTMxZjA1YWJmYTgwNDBhZTM5MTIzNzQ5YmUifQ=="/>
  </w:docVars>
  <w:rsids>
    <w:rsidRoot w:val="00000000"/>
    <w:rsid w:val="03291192"/>
    <w:rsid w:val="0801664E"/>
    <w:rsid w:val="10623923"/>
    <w:rsid w:val="77AB35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149</Characters>
  <Lines>0</Lines>
  <Paragraphs>0</Paragraphs>
  <TotalTime>0</TotalTime>
  <ScaleCrop>false</ScaleCrop>
  <LinksUpToDate>false</LinksUpToDate>
  <CharactersWithSpaces>288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2024-05-23T02:13:00Z</dcterms:created>
  <dc:creator>Administrator</dc:creator>
  <cp:lastModifiedBy>宋德举</cp:lastModifiedBy>
  <dcterms:modified xsi:type="dcterms:W3CDTF">2024-11-21T13:08:36Z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2A54B988C70D44FDAF18289343170FDA_13</vt:lpwstr>
  </property>
</Properties>
</file>